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210A386B" w:rsidR="007C560D" w:rsidRPr="007C560D" w:rsidRDefault="007C560D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 xml:space="preserve">Gestione </w:t>
            </w:r>
            <w:r w:rsidR="0078105A">
              <w:rPr>
                <w:rFonts w:ascii="Arial" w:hAnsi="Arial" w:cs="Arial"/>
                <w:sz w:val="16"/>
                <w:szCs w:val="16"/>
              </w:rPr>
              <w:t>delle richieste di contributo dirette e indirette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3063738A" w14:textId="77777777" w:rsidR="000F4E35" w:rsidRDefault="00FA1FEB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  <w:p w14:paraId="293E9E5E" w14:textId="72544D65" w:rsidR="0078105A" w:rsidRPr="00B24958" w:rsidRDefault="0078105A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Trattamento dei d</w:t>
            </w:r>
            <w:r w:rsidRPr="00B8646C">
              <w:rPr>
                <w:rFonts w:ascii="Arial" w:hAnsi="Arial" w:cs="Arial"/>
                <w:sz w:val="16"/>
                <w:szCs w:val="16"/>
              </w:rPr>
              <w:t xml:space="preserve">ati </w:t>
            </w:r>
            <w:r>
              <w:rPr>
                <w:rFonts w:ascii="Arial" w:hAnsi="Arial" w:cs="Arial"/>
                <w:sz w:val="16"/>
                <w:szCs w:val="16"/>
              </w:rPr>
              <w:t>giudiziari</w:t>
            </w:r>
            <w:r w:rsidRPr="00B8646C">
              <w:rPr>
                <w:rFonts w:ascii="Arial" w:hAnsi="Arial" w:cs="Arial"/>
                <w:sz w:val="16"/>
                <w:szCs w:val="16"/>
              </w:rPr>
              <w:t xml:space="preserve"> sotto controllo dell'Autorità o autor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8646C">
              <w:rPr>
                <w:rFonts w:ascii="Arial" w:hAnsi="Arial" w:cs="Arial"/>
                <w:sz w:val="16"/>
                <w:szCs w:val="16"/>
              </w:rPr>
              <w:t>zzato dal diritto - art. 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4958">
              <w:rPr>
                <w:rFonts w:ascii="Arial" w:hAnsi="Arial" w:cs="Arial"/>
                <w:sz w:val="16"/>
                <w:szCs w:val="16"/>
              </w:rPr>
              <w:t>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378602A2" w:rsidR="00C16711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60D" w:rsidRPr="007F218C">
              <w:rPr>
                <w:rFonts w:ascii="Arial" w:hAnsi="Arial" w:cs="Arial"/>
                <w:sz w:val="16"/>
                <w:szCs w:val="16"/>
              </w:rPr>
              <w:t>Dati anagrafici, codice fiscale, indirizzo di residenza, estremi del documento di identità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 o del permesso di soggiorno</w:t>
            </w:r>
            <w:r w:rsidR="007C560D" w:rsidRPr="007F218C">
              <w:rPr>
                <w:rFonts w:ascii="Arial" w:hAnsi="Arial" w:cs="Arial"/>
                <w:sz w:val="16"/>
                <w:szCs w:val="16"/>
              </w:rPr>
              <w:t>,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identificativo, dati bancari</w:t>
            </w:r>
            <w:r w:rsidR="00FA1FEB">
              <w:rPr>
                <w:rFonts w:ascii="Arial" w:hAnsi="Arial" w:cs="Arial"/>
                <w:sz w:val="16"/>
                <w:szCs w:val="16"/>
              </w:rPr>
              <w:t>, certificato di servizio lavorativo, presenza di disabilità</w:t>
            </w:r>
            <w:r w:rsidR="007C560D" w:rsidRPr="007F218C">
              <w:rPr>
                <w:rFonts w:ascii="Arial" w:hAnsi="Arial" w:cs="Arial"/>
                <w:sz w:val="16"/>
                <w:szCs w:val="16"/>
              </w:rPr>
              <w:t>.</w:t>
            </w:r>
            <w:r w:rsidR="007810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05A">
              <w:rPr>
                <w:rFonts w:ascii="Arial" w:hAnsi="Arial" w:cs="Arial"/>
                <w:sz w:val="16"/>
                <w:szCs w:val="16"/>
              </w:rPr>
              <w:t>D</w:t>
            </w:r>
            <w:r w:rsidR="0078105A" w:rsidRPr="007F218C">
              <w:rPr>
                <w:rFonts w:ascii="Arial" w:hAnsi="Arial" w:cs="Arial"/>
                <w:sz w:val="16"/>
                <w:szCs w:val="16"/>
              </w:rPr>
              <w:t>ati relativi a condanne penali e reati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5DAF0A24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 da</w:t>
            </w:r>
            <w:r w:rsidR="0078105A">
              <w:rPr>
                <w:rFonts w:ascii="Arial" w:hAnsi="Arial" w:cs="Arial"/>
                <w:sz w:val="16"/>
                <w:szCs w:val="16"/>
              </w:rPr>
              <w:t xml:space="preserve"> altre pubbliche Amministrazioni.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64E0E886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Autorità competenti per adempimento di obblighi di legge e/o di disposizioni dettate da organi pubblici.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44FEF872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86461F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950E1D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58CC" w14:textId="77777777" w:rsidR="00950E1D" w:rsidRDefault="00950E1D">
      <w:r>
        <w:separator/>
      </w:r>
    </w:p>
  </w:endnote>
  <w:endnote w:type="continuationSeparator" w:id="0">
    <w:p w14:paraId="0C248BEE" w14:textId="77777777" w:rsidR="00950E1D" w:rsidRDefault="0095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F748" w14:textId="77777777" w:rsidR="00950E1D" w:rsidRDefault="00950E1D">
      <w:r>
        <w:separator/>
      </w:r>
    </w:p>
  </w:footnote>
  <w:footnote w:type="continuationSeparator" w:id="0">
    <w:p w14:paraId="4CE45073" w14:textId="77777777" w:rsidR="00950E1D" w:rsidRDefault="0095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0D61CC05" w:rsidR="007C560D" w:rsidRDefault="007C560D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 xml:space="preserve">ISTANZE </w:t>
          </w:r>
          <w:r w:rsidR="0078105A"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CONTRIBUTI DIRETTI E INDIRETTI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8105A"/>
    <w:rsid w:val="007B1090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50E1D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36</cp:revision>
  <cp:lastPrinted>2017-11-06T12:50:00Z</cp:lastPrinted>
  <dcterms:created xsi:type="dcterms:W3CDTF">2025-09-18T16:35:00Z</dcterms:created>
  <dcterms:modified xsi:type="dcterms:W3CDTF">2026-04-10T11:22:00Z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