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BF4" w:rsidRDefault="00751BF4" w:rsidP="00114C9D">
      <w:pPr>
        <w:jc w:val="center"/>
        <w:rPr>
          <w:b/>
        </w:rPr>
      </w:pPr>
      <w:r>
        <w:rPr>
          <w:rFonts w:ascii="Calibri" w:hAnsi="Calibri"/>
          <w:noProof/>
          <w:lang w:eastAsia="it-IT"/>
        </w:rPr>
        <w:drawing>
          <wp:inline distT="0" distB="0" distL="0" distR="0">
            <wp:extent cx="1844856" cy="843734"/>
            <wp:effectExtent l="0" t="0" r="3175" b="0"/>
            <wp:docPr id="1" name="Immagine 1" descr="agr_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gr_1c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3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856" cy="843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23F9" w:rsidRPr="00D653A8" w:rsidRDefault="00114C9D" w:rsidP="00114C9D">
      <w:pPr>
        <w:jc w:val="center"/>
        <w:rPr>
          <w:b/>
          <w:color w:val="FF0000"/>
        </w:rPr>
      </w:pPr>
      <w:bookmarkStart w:id="0" w:name="_GoBack"/>
      <w:r w:rsidRPr="00D653A8">
        <w:rPr>
          <w:b/>
          <w:color w:val="FF0000"/>
        </w:rPr>
        <w:t>CONCORSO “LA</w:t>
      </w:r>
      <w:r w:rsidR="005E189E" w:rsidRPr="00D653A8">
        <w:rPr>
          <w:b/>
          <w:color w:val="FF0000"/>
        </w:rPr>
        <w:t xml:space="preserve"> </w:t>
      </w:r>
      <w:r w:rsidRPr="00D653A8">
        <w:rPr>
          <w:b/>
          <w:color w:val="FF0000"/>
        </w:rPr>
        <w:t>VIA DEI PRESEPI” EDIZIONE 2019</w:t>
      </w:r>
    </w:p>
    <w:bookmarkEnd w:id="0"/>
    <w:p w:rsidR="00A60D25" w:rsidRDefault="00114C9D" w:rsidP="00114C9D">
      <w:pPr>
        <w:jc w:val="both"/>
      </w:pPr>
      <w:r w:rsidRPr="00114C9D">
        <w:rPr>
          <w:b/>
        </w:rPr>
        <w:t>Art</w:t>
      </w:r>
      <w:r w:rsidR="00A60D25" w:rsidRPr="00114C9D">
        <w:rPr>
          <w:b/>
        </w:rPr>
        <w:t>.</w:t>
      </w:r>
      <w:r w:rsidRPr="00114C9D">
        <w:rPr>
          <w:b/>
        </w:rPr>
        <w:t xml:space="preserve"> </w:t>
      </w:r>
      <w:r w:rsidR="00A60D25" w:rsidRPr="00114C9D">
        <w:rPr>
          <w:b/>
        </w:rPr>
        <w:t>1</w:t>
      </w:r>
      <w:r w:rsidR="00A60D25">
        <w:t xml:space="preserve"> </w:t>
      </w:r>
      <w:r>
        <w:t xml:space="preserve"> </w:t>
      </w:r>
      <w:r w:rsidR="00A60D25">
        <w:t xml:space="preserve">Il Comune di </w:t>
      </w:r>
      <w:r>
        <w:t xml:space="preserve">Fasano </w:t>
      </w:r>
      <w:r w:rsidR="00A60D25">
        <w:t>nell’ambito dell</w:t>
      </w:r>
      <w:r>
        <w:t>e manifestazioni e iniziative na</w:t>
      </w:r>
      <w:r w:rsidR="00A60D25">
        <w:t xml:space="preserve">talizie indice il concorso denominato </w:t>
      </w:r>
      <w:r w:rsidR="00A60D25" w:rsidRPr="00751BF4">
        <w:t>“</w:t>
      </w:r>
      <w:r w:rsidR="0029014F" w:rsidRPr="00751BF4">
        <w:t>La via dei presepi”-</w:t>
      </w:r>
      <w:r w:rsidR="00751BF4">
        <w:t xml:space="preserve"> </w:t>
      </w:r>
      <w:r w:rsidR="0029014F" w:rsidRPr="00751BF4">
        <w:t>anno 2019</w:t>
      </w:r>
      <w:r w:rsidR="00751BF4">
        <w:t>.</w:t>
      </w:r>
    </w:p>
    <w:p w:rsidR="00A60D25" w:rsidRDefault="00A60D25" w:rsidP="00114C9D">
      <w:pPr>
        <w:jc w:val="both"/>
      </w:pPr>
      <w:r w:rsidRPr="00114C9D">
        <w:rPr>
          <w:b/>
        </w:rPr>
        <w:t>Art.</w:t>
      </w:r>
      <w:r w:rsidR="00114C9D" w:rsidRPr="00114C9D">
        <w:rPr>
          <w:b/>
        </w:rPr>
        <w:t xml:space="preserve"> </w:t>
      </w:r>
      <w:r w:rsidRPr="00114C9D">
        <w:rPr>
          <w:b/>
        </w:rPr>
        <w:t>2</w:t>
      </w:r>
      <w:r>
        <w:t xml:space="preserve"> Oggetto del concorso è la realizzazione di un manufatto che rappresenti la tradizione del presepe attraverso una forma d’arte a scelta. I partecipanti hanno completa libertà per quanto riguarda i materiali da utilizzare</w:t>
      </w:r>
      <w:r w:rsidR="00BD20D7">
        <w:t xml:space="preserve"> </w:t>
      </w:r>
      <w:r>
        <w:t>, i soggetti e i temi da proporre.</w:t>
      </w:r>
    </w:p>
    <w:p w:rsidR="00BD20D7" w:rsidRDefault="00A60D25" w:rsidP="00114C9D">
      <w:pPr>
        <w:jc w:val="both"/>
      </w:pPr>
      <w:r w:rsidRPr="00114C9D">
        <w:rPr>
          <w:b/>
        </w:rPr>
        <w:t>Art. 3</w:t>
      </w:r>
      <w:r>
        <w:t xml:space="preserve"> Possono partecipare al concorso </w:t>
      </w:r>
      <w:r w:rsidR="00BD20D7">
        <w:t>singoli cittadini o gruppi di cittadini (comitati associazioni,</w:t>
      </w:r>
      <w:r w:rsidR="00114C9D">
        <w:t xml:space="preserve"> </w:t>
      </w:r>
      <w:r w:rsidR="00BD20D7">
        <w:t>parrocchie etc</w:t>
      </w:r>
      <w:r w:rsidR="00114C9D">
        <w:t>.</w:t>
      </w:r>
      <w:r w:rsidR="00BD20D7">
        <w:t>)</w:t>
      </w:r>
      <w:r w:rsidR="00751BF4">
        <w:t>.</w:t>
      </w:r>
    </w:p>
    <w:p w:rsidR="005F22D0" w:rsidRDefault="00A60D25" w:rsidP="00114C9D">
      <w:pPr>
        <w:jc w:val="both"/>
      </w:pPr>
      <w:r w:rsidRPr="00114C9D">
        <w:rPr>
          <w:b/>
        </w:rPr>
        <w:t xml:space="preserve"> </w:t>
      </w:r>
      <w:r w:rsidR="00BD20D7" w:rsidRPr="00114C9D">
        <w:rPr>
          <w:b/>
        </w:rPr>
        <w:t>Art.</w:t>
      </w:r>
      <w:r w:rsidR="00114C9D" w:rsidRPr="00114C9D">
        <w:rPr>
          <w:b/>
        </w:rPr>
        <w:t xml:space="preserve"> </w:t>
      </w:r>
      <w:r w:rsidR="00BD20D7" w:rsidRPr="00114C9D">
        <w:rPr>
          <w:b/>
        </w:rPr>
        <w:t>4</w:t>
      </w:r>
      <w:r w:rsidR="00BD20D7">
        <w:t xml:space="preserve">  Ogni partecipante deve presentare il modello di iscrizione (all.</w:t>
      </w:r>
      <w:r w:rsidR="00751BF4">
        <w:t xml:space="preserve"> </w:t>
      </w:r>
      <w:r w:rsidR="0029014F">
        <w:t>b</w:t>
      </w:r>
      <w:r w:rsidR="00BD20D7">
        <w:t>) debitamente compilato entro le ore 12 del 2</w:t>
      </w:r>
      <w:r w:rsidR="0029014F">
        <w:t>6</w:t>
      </w:r>
      <w:r w:rsidR="00BD20D7">
        <w:t xml:space="preserve">.11.2019 </w:t>
      </w:r>
      <w:r w:rsidR="005F22D0">
        <w:t>all’ufficio Protocollo del Comune di Fasano con l’indicazione dell’esercizio commerciale in cui verrà esposto</w:t>
      </w:r>
      <w:r w:rsidR="006B0DDC">
        <w:t xml:space="preserve"> il presepe</w:t>
      </w:r>
      <w:r w:rsidR="00114C9D">
        <w:t xml:space="preserve"> </w:t>
      </w:r>
      <w:r w:rsidR="006B0DDC">
        <w:t>(</w:t>
      </w:r>
      <w:r w:rsidR="005F22D0">
        <w:t>se già in accordo con il titolare dell’esercizio</w:t>
      </w:r>
      <w:r w:rsidR="006B0DDC">
        <w:t>)</w:t>
      </w:r>
      <w:r w:rsidR="005F22D0">
        <w:t xml:space="preserve"> e/o  comunque indicando la disponibilità ad esporre l’opera presso un esercizio  commerciale  successivamente indicato dal Comune.</w:t>
      </w:r>
    </w:p>
    <w:p w:rsidR="005F22D0" w:rsidRDefault="005F22D0">
      <w:r w:rsidRPr="00114C9D">
        <w:rPr>
          <w:b/>
        </w:rPr>
        <w:t>Art</w:t>
      </w:r>
      <w:r w:rsidR="00114C9D" w:rsidRPr="00114C9D">
        <w:rPr>
          <w:b/>
        </w:rPr>
        <w:t xml:space="preserve">. </w:t>
      </w:r>
      <w:r w:rsidRPr="00114C9D">
        <w:rPr>
          <w:b/>
        </w:rPr>
        <w:t>5</w:t>
      </w:r>
      <w:r>
        <w:t xml:space="preserve"> Ogni presepe in gara deve</w:t>
      </w:r>
      <w:r w:rsidR="00114C9D">
        <w:t xml:space="preserve"> avere una grandezza minima di 5</w:t>
      </w:r>
      <w:r>
        <w:t>0</w:t>
      </w:r>
      <w:r w:rsidR="00114C9D">
        <w:t xml:space="preserve"> </w:t>
      </w:r>
      <w:r>
        <w:t>cm di lunghezza per 70 cm di larghezza.</w:t>
      </w:r>
    </w:p>
    <w:p w:rsidR="005F22D0" w:rsidRDefault="005F22D0" w:rsidP="00751BF4">
      <w:pPr>
        <w:jc w:val="both"/>
      </w:pPr>
      <w:r w:rsidRPr="00114C9D">
        <w:rPr>
          <w:b/>
        </w:rPr>
        <w:t>Art</w:t>
      </w:r>
      <w:r w:rsidR="00114C9D" w:rsidRPr="00114C9D">
        <w:rPr>
          <w:b/>
        </w:rPr>
        <w:t xml:space="preserve">. </w:t>
      </w:r>
      <w:r w:rsidRPr="00114C9D">
        <w:rPr>
          <w:b/>
        </w:rPr>
        <w:t>6</w:t>
      </w:r>
      <w:r w:rsidR="00114C9D">
        <w:t xml:space="preserve"> </w:t>
      </w:r>
      <w:r>
        <w:t xml:space="preserve">La partecipazione al concorso è gratuita </w:t>
      </w:r>
      <w:r w:rsidR="0034658E">
        <w:t xml:space="preserve">ed implica, da parte di ogni concorrente, l’accettazione incondizionata di tutte le norme del presente regolamento. </w:t>
      </w:r>
    </w:p>
    <w:p w:rsidR="0034658E" w:rsidRDefault="0034658E" w:rsidP="00751BF4">
      <w:pPr>
        <w:jc w:val="both"/>
      </w:pPr>
      <w:r w:rsidRPr="00114C9D">
        <w:rPr>
          <w:b/>
        </w:rPr>
        <w:t>Art</w:t>
      </w:r>
      <w:r w:rsidR="00114C9D" w:rsidRPr="00114C9D">
        <w:rPr>
          <w:b/>
        </w:rPr>
        <w:t>.</w:t>
      </w:r>
      <w:r w:rsidRPr="00114C9D">
        <w:rPr>
          <w:b/>
        </w:rPr>
        <w:t xml:space="preserve"> 7</w:t>
      </w:r>
      <w:r>
        <w:t xml:space="preserve"> Le spese relative alla creazione dei presepi sono a carico dei partecipanti e non sono rimborsabili.</w:t>
      </w:r>
    </w:p>
    <w:p w:rsidR="0034658E" w:rsidRPr="006B0DDC" w:rsidRDefault="0034658E" w:rsidP="00114C9D">
      <w:pPr>
        <w:jc w:val="both"/>
      </w:pPr>
      <w:r w:rsidRPr="00114C9D">
        <w:rPr>
          <w:b/>
        </w:rPr>
        <w:t>Art</w:t>
      </w:r>
      <w:r w:rsidR="00114C9D" w:rsidRPr="00114C9D">
        <w:rPr>
          <w:b/>
        </w:rPr>
        <w:t>.</w:t>
      </w:r>
      <w:r w:rsidRPr="00114C9D">
        <w:rPr>
          <w:b/>
        </w:rPr>
        <w:t xml:space="preserve"> 8</w:t>
      </w:r>
      <w:r w:rsidR="00114C9D">
        <w:t xml:space="preserve"> I</w:t>
      </w:r>
      <w:r>
        <w:t xml:space="preserve"> presepi saranno valutati da una giuria nominata dal comitato organizzatore i cui membri opereranno a titolo gratuito</w:t>
      </w:r>
      <w:r w:rsidRPr="006B0DDC">
        <w:t>.</w:t>
      </w:r>
      <w:r w:rsidR="000B4F33" w:rsidRPr="006B0DDC">
        <w:t xml:space="preserve"> </w:t>
      </w:r>
      <w:r w:rsidRPr="006B0DDC">
        <w:t>sulla base di parametri di valutazione meramente indicativi di seguito riportati.</w:t>
      </w:r>
    </w:p>
    <w:p w:rsidR="0034658E" w:rsidRDefault="0034658E" w:rsidP="0034658E">
      <w:pPr>
        <w:pStyle w:val="Paragrafoelenco"/>
        <w:numPr>
          <w:ilvl w:val="0"/>
          <w:numId w:val="1"/>
        </w:numPr>
      </w:pPr>
      <w:r>
        <w:t>Originalità o ambientazione</w:t>
      </w:r>
    </w:p>
    <w:p w:rsidR="0034658E" w:rsidRDefault="0034658E" w:rsidP="0034658E">
      <w:pPr>
        <w:pStyle w:val="Paragrafoelenco"/>
        <w:numPr>
          <w:ilvl w:val="0"/>
          <w:numId w:val="1"/>
        </w:numPr>
      </w:pPr>
      <w:r>
        <w:t>Lavorazione artigianale</w:t>
      </w:r>
    </w:p>
    <w:p w:rsidR="0034658E" w:rsidRDefault="0034658E" w:rsidP="0034658E">
      <w:pPr>
        <w:pStyle w:val="Paragrafoelenco"/>
        <w:numPr>
          <w:ilvl w:val="0"/>
          <w:numId w:val="1"/>
        </w:numPr>
      </w:pPr>
      <w:r>
        <w:t>Qualità artistica</w:t>
      </w:r>
    </w:p>
    <w:p w:rsidR="0034658E" w:rsidRDefault="0034658E" w:rsidP="0034658E">
      <w:pPr>
        <w:pStyle w:val="Paragrafoelenco"/>
        <w:numPr>
          <w:ilvl w:val="0"/>
          <w:numId w:val="1"/>
        </w:numPr>
      </w:pPr>
      <w:r>
        <w:t>Difficoltà tecnica di realizzazione.</w:t>
      </w:r>
    </w:p>
    <w:p w:rsidR="00A60D25" w:rsidRDefault="0034658E">
      <w:r>
        <w:t xml:space="preserve">La valutazione  della Giuria </w:t>
      </w:r>
      <w:r w:rsidR="005F22D0">
        <w:t xml:space="preserve"> </w:t>
      </w:r>
      <w:r>
        <w:t>è definitivo e inoppugnabile.</w:t>
      </w:r>
    </w:p>
    <w:p w:rsidR="006B0DDC" w:rsidRDefault="000B4F33" w:rsidP="00751BF4">
      <w:pPr>
        <w:jc w:val="both"/>
      </w:pPr>
      <w:r w:rsidRPr="00114C9D">
        <w:rPr>
          <w:b/>
        </w:rPr>
        <w:t>Art</w:t>
      </w:r>
      <w:r w:rsidR="00114C9D" w:rsidRPr="00114C9D">
        <w:rPr>
          <w:b/>
        </w:rPr>
        <w:t xml:space="preserve">. </w:t>
      </w:r>
      <w:r w:rsidRPr="00114C9D">
        <w:rPr>
          <w:b/>
        </w:rPr>
        <w:t>9</w:t>
      </w:r>
      <w:r>
        <w:t xml:space="preserve"> </w:t>
      </w:r>
      <w:r w:rsidR="00751BF4">
        <w:t xml:space="preserve"> </w:t>
      </w:r>
      <w:r w:rsidR="006B0DDC">
        <w:t xml:space="preserve">La Giuria è costituita dagli Assessori alla Cultura e alle attività Produttive e </w:t>
      </w:r>
      <w:r w:rsidR="00114C9D">
        <w:t>dal</w:t>
      </w:r>
      <w:r w:rsidR="006B0DDC">
        <w:t>la Co</w:t>
      </w:r>
      <w:r w:rsidR="00114C9D">
        <w:t>n</w:t>
      </w:r>
      <w:r w:rsidR="006B0DDC">
        <w:t>sigliera delegata alle iniziative natalizie</w:t>
      </w:r>
      <w:r w:rsidR="00751BF4">
        <w:t>, Antonella Schena,</w:t>
      </w:r>
      <w:r w:rsidR="006B0DDC">
        <w:t xml:space="preserve"> con libertà di farsi coadiuvare da eventuali altre persone ed esperti nominate dagli stessi.</w:t>
      </w:r>
    </w:p>
    <w:p w:rsidR="000B4F33" w:rsidRDefault="006B0DDC" w:rsidP="00751BF4">
      <w:pPr>
        <w:jc w:val="both"/>
      </w:pPr>
      <w:r w:rsidRPr="00114C9D">
        <w:rPr>
          <w:b/>
        </w:rPr>
        <w:t>Art</w:t>
      </w:r>
      <w:r w:rsidR="00114C9D" w:rsidRPr="00114C9D">
        <w:rPr>
          <w:b/>
        </w:rPr>
        <w:t>.</w:t>
      </w:r>
      <w:r w:rsidRPr="00114C9D">
        <w:rPr>
          <w:b/>
        </w:rPr>
        <w:t xml:space="preserve"> 10</w:t>
      </w:r>
      <w:r w:rsidR="00751BF4">
        <w:t xml:space="preserve">  A</w:t>
      </w:r>
      <w:r>
        <w:t xml:space="preserve">l presepe scelto dalla Giuria quale vincitore del concorso </w:t>
      </w:r>
      <w:r w:rsidR="00751BF4">
        <w:t xml:space="preserve">andranno </w:t>
      </w:r>
      <w:r>
        <w:t>dei premi offerti dal comune e dai negozi che aderiscono all’iniziativa.</w:t>
      </w:r>
      <w:r w:rsidR="003B6B43">
        <w:t xml:space="preserve"> </w:t>
      </w:r>
      <w:r>
        <w:t xml:space="preserve"> A tutti i partecipanti è rilasciato un attestato di partecipazione.</w:t>
      </w:r>
    </w:p>
    <w:p w:rsidR="00A60D25" w:rsidRDefault="00A60D25" w:rsidP="00114C9D">
      <w:pPr>
        <w:jc w:val="both"/>
      </w:pPr>
      <w:r>
        <w:t xml:space="preserve"> </w:t>
      </w:r>
      <w:r w:rsidR="003B6B43">
        <w:t>La cerimonia di premiazione si terrà a Fasano nel mese di Gennaio 2020; il vincitore/i saranno tempestivamente avvisati.</w:t>
      </w:r>
    </w:p>
    <w:p w:rsidR="003B6B43" w:rsidRDefault="003B6B43">
      <w:r>
        <w:t xml:space="preserve">Il concorso verrà ampliamente pubblicizzato nel territorio del Comune di </w:t>
      </w:r>
      <w:r w:rsidR="00114C9D">
        <w:t xml:space="preserve">Fasano </w:t>
      </w:r>
      <w:r>
        <w:t>mediante strumenti di comunicazione informatici,</w:t>
      </w:r>
      <w:r w:rsidR="00114C9D">
        <w:t xml:space="preserve"> </w:t>
      </w:r>
      <w:r>
        <w:t>video e cartacei.</w:t>
      </w:r>
    </w:p>
    <w:sectPr w:rsidR="003B6B43" w:rsidSect="00751BF4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314AE0"/>
    <w:multiLevelType w:val="hybridMultilevel"/>
    <w:tmpl w:val="5B7AC5F8"/>
    <w:lvl w:ilvl="0" w:tplc="8ABA9FD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D25"/>
    <w:rsid w:val="000B4F33"/>
    <w:rsid w:val="00114C9D"/>
    <w:rsid w:val="00151AB6"/>
    <w:rsid w:val="0029014F"/>
    <w:rsid w:val="0034658E"/>
    <w:rsid w:val="003B6B43"/>
    <w:rsid w:val="005E189E"/>
    <w:rsid w:val="005F22D0"/>
    <w:rsid w:val="006B0DDC"/>
    <w:rsid w:val="00751BF4"/>
    <w:rsid w:val="007C23F9"/>
    <w:rsid w:val="00A60D25"/>
    <w:rsid w:val="00BD20D7"/>
    <w:rsid w:val="00D65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4658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1B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1B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4658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1B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1B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374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Olidata S.p.A.</Company>
  <LinksUpToDate>false</LinksUpToDate>
  <CharactersWithSpaces>2502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giovanni leo</dc:creator>
  <cp:lastModifiedBy>gianfranco mazzotta</cp:lastModifiedBy>
  <cp:revision>7</cp:revision>
  <dcterms:created xsi:type="dcterms:W3CDTF">2019-11-08T07:56:00Z</dcterms:created>
  <dcterms:modified xsi:type="dcterms:W3CDTF">2019-11-15T08:15:00Z</dcterms:modified>
</cp:coreProperties>
</file>